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0E21" w:rsidRPr="00B70E21" w:rsidRDefault="00B70E21" w:rsidP="00B70E2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>Должностной регламент</w:t>
      </w:r>
      <w:r w:rsidRPr="00B70E21">
        <w:rPr>
          <w:rFonts w:ascii="Times New Roman" w:hAnsi="Times New Roman" w:cs="Times New Roman"/>
          <w:color w:val="auto"/>
        </w:rPr>
        <w:br/>
        <w:t>старшего государственного налогового инспектора</w:t>
      </w:r>
    </w:p>
    <w:p w:rsidR="00B70E21" w:rsidRPr="00B70E21" w:rsidRDefault="00B70E21" w:rsidP="00B70E2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>отдела оперативного контроля</w:t>
      </w:r>
    </w:p>
    <w:p w:rsidR="00B70E21" w:rsidRPr="00B70E21" w:rsidRDefault="00B70E21" w:rsidP="00B70E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>Межрайонной ИФНС России № 9 по Санкт-Петербургу</w:t>
      </w:r>
    </w:p>
    <w:p w:rsidR="00B70E21" w:rsidRDefault="00B70E21" w:rsidP="00B70E21">
      <w:r>
        <w:t xml:space="preserve">                                 </w:t>
      </w:r>
      <w:r>
        <w:t xml:space="preserve">  </w:t>
      </w:r>
    </w:p>
    <w:p w:rsidR="00B70E21" w:rsidRPr="00B70E21" w:rsidRDefault="00B70E21" w:rsidP="00B70E21">
      <w:pPr>
        <w:jc w:val="center"/>
        <w:rPr>
          <w:b/>
          <w:sz w:val="28"/>
          <w:szCs w:val="28"/>
        </w:rPr>
      </w:pPr>
      <w:r w:rsidRPr="00B70E21">
        <w:rPr>
          <w:b/>
          <w:sz w:val="28"/>
          <w:szCs w:val="28"/>
        </w:rPr>
        <w:t>I. Общие положения</w:t>
      </w:r>
    </w:p>
    <w:p w:rsidR="00B70E21" w:rsidRDefault="00B70E21" w:rsidP="00B70E21">
      <w:pPr>
        <w:ind w:firstLine="720"/>
        <w:jc w:val="both"/>
      </w:pPr>
    </w:p>
    <w:p w:rsidR="00B70E21" w:rsidRPr="00CC22F3" w:rsidRDefault="00B70E21" w:rsidP="00B70E2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>
        <w:rPr>
          <w:sz w:val="28"/>
          <w:szCs w:val="28"/>
        </w:rPr>
        <w:t>старшего государственного налогового инспектора отдела</w:t>
      </w:r>
      <w:r w:rsidRPr="00CC22F3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 xml:space="preserve">9 </w:t>
      </w:r>
      <w:r w:rsidRPr="00CC22F3">
        <w:rPr>
          <w:sz w:val="28"/>
          <w:szCs w:val="28"/>
        </w:rPr>
        <w:t>по Санкт-Петербургу (далее –</w:t>
      </w:r>
      <w:r>
        <w:rPr>
          <w:sz w:val="28"/>
          <w:szCs w:val="28"/>
        </w:rPr>
        <w:t xml:space="preserve"> </w:t>
      </w:r>
      <w:bookmarkStart w:id="0" w:name="_GoBack"/>
      <w:bookmarkEnd w:id="0"/>
      <w:r>
        <w:rPr>
          <w:sz w:val="28"/>
          <w:szCs w:val="28"/>
        </w:rPr>
        <w:t>старший государственный налоговый инспектор</w:t>
      </w:r>
      <w:r w:rsidRPr="00CC22F3">
        <w:rPr>
          <w:sz w:val="28"/>
          <w:szCs w:val="28"/>
        </w:rPr>
        <w:t xml:space="preserve">) относится к </w:t>
      </w:r>
      <w:r>
        <w:rPr>
          <w:sz w:val="28"/>
          <w:szCs w:val="28"/>
        </w:rPr>
        <w:t>старшей</w:t>
      </w:r>
      <w:r w:rsidRPr="00CC22F3">
        <w:rPr>
          <w:sz w:val="28"/>
          <w:szCs w:val="28"/>
        </w:rPr>
        <w:t xml:space="preserve"> группе должностей гражданской службы категории "</w:t>
      </w:r>
      <w:r>
        <w:rPr>
          <w:sz w:val="28"/>
          <w:szCs w:val="28"/>
        </w:rPr>
        <w:t>специалисты</w:t>
      </w:r>
      <w:r w:rsidRPr="00CC22F3">
        <w:rPr>
          <w:sz w:val="28"/>
          <w:szCs w:val="28"/>
        </w:rPr>
        <w:t>".</w:t>
      </w:r>
    </w:p>
    <w:p w:rsidR="00B70E21" w:rsidRPr="00CC22F3" w:rsidRDefault="00B70E21" w:rsidP="00B70E2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>Регистрационный номер (код) должности - 11-</w:t>
      </w:r>
      <w:r>
        <w:rPr>
          <w:sz w:val="28"/>
          <w:szCs w:val="28"/>
        </w:rPr>
        <w:t>3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4</w:t>
      </w:r>
      <w:r w:rsidRPr="00CC22F3">
        <w:rPr>
          <w:sz w:val="28"/>
          <w:szCs w:val="28"/>
        </w:rPr>
        <w:t>-</w:t>
      </w:r>
      <w:r>
        <w:rPr>
          <w:sz w:val="28"/>
          <w:szCs w:val="28"/>
        </w:rPr>
        <w:t>095</w:t>
      </w:r>
    </w:p>
    <w:p w:rsidR="00B70E21" w:rsidRPr="00CC22F3" w:rsidRDefault="00B70E21" w:rsidP="00B70E2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2. Область 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CC22F3">
        <w:rPr>
          <w:sz w:val="28"/>
          <w:szCs w:val="28"/>
        </w:rPr>
        <w:t>:  регулирование налоговой деятельности.</w:t>
      </w:r>
    </w:p>
    <w:p w:rsidR="00B70E21" w:rsidRPr="00F77D56" w:rsidRDefault="00B70E21" w:rsidP="00B70E21">
      <w:pPr>
        <w:ind w:firstLine="708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3. Вид </w:t>
      </w:r>
      <w:r w:rsidRPr="00320A4B">
        <w:rPr>
          <w:sz w:val="28"/>
          <w:szCs w:val="28"/>
        </w:rPr>
        <w:t xml:space="preserve">профессиональной служебной деятельности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320A4B">
        <w:rPr>
          <w:sz w:val="28"/>
          <w:szCs w:val="28"/>
        </w:rPr>
        <w:t>:</w:t>
      </w:r>
      <w:r w:rsidRPr="00F94348">
        <w:rPr>
          <w:color w:val="FF0000"/>
          <w:sz w:val="28"/>
          <w:szCs w:val="28"/>
        </w:rPr>
        <w:t xml:space="preserve"> </w:t>
      </w:r>
      <w:r w:rsidRPr="00F77D56">
        <w:rPr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B70E21" w:rsidRPr="0068019E" w:rsidRDefault="00B70E21" w:rsidP="00B70E2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4. Назначение на должность и освобождение от должности </w:t>
      </w:r>
      <w:r>
        <w:rPr>
          <w:sz w:val="28"/>
          <w:szCs w:val="28"/>
        </w:rPr>
        <w:t>старшего государственного налогового инспектора осуществляет</w:t>
      </w:r>
      <w:r w:rsidRPr="00CC22F3">
        <w:rPr>
          <w:sz w:val="28"/>
          <w:szCs w:val="28"/>
        </w:rPr>
        <w:t xml:space="preserve">ся </w:t>
      </w:r>
      <w:r w:rsidRPr="0068019E">
        <w:rPr>
          <w:sz w:val="28"/>
          <w:szCs w:val="28"/>
        </w:rPr>
        <w:t xml:space="preserve">приказом Межрайонной ИФНС России № </w:t>
      </w:r>
      <w:r>
        <w:rPr>
          <w:sz w:val="28"/>
          <w:szCs w:val="28"/>
        </w:rPr>
        <w:t xml:space="preserve">9 </w:t>
      </w:r>
      <w:r w:rsidRPr="0068019E">
        <w:rPr>
          <w:sz w:val="28"/>
          <w:szCs w:val="28"/>
        </w:rPr>
        <w:t>по Санкт-Петербургу (далее - инспекция).</w:t>
      </w:r>
    </w:p>
    <w:p w:rsidR="00B70E21" w:rsidRDefault="00B70E21" w:rsidP="00B70E21">
      <w:pPr>
        <w:ind w:firstLine="720"/>
        <w:jc w:val="both"/>
        <w:rPr>
          <w:sz w:val="28"/>
          <w:szCs w:val="28"/>
        </w:rPr>
      </w:pPr>
      <w:r w:rsidRPr="00CC22F3">
        <w:rPr>
          <w:sz w:val="28"/>
          <w:szCs w:val="28"/>
        </w:rPr>
        <w:t xml:space="preserve">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C22F3">
        <w:rPr>
          <w:sz w:val="28"/>
          <w:szCs w:val="28"/>
        </w:rPr>
        <w:t xml:space="preserve">непосредственно подчиняется начальнику </w:t>
      </w:r>
      <w:r>
        <w:rPr>
          <w:sz w:val="28"/>
          <w:szCs w:val="28"/>
        </w:rPr>
        <w:t>отдела.</w:t>
      </w:r>
    </w:p>
    <w:p w:rsidR="00B70E21" w:rsidRPr="00CC22F3" w:rsidRDefault="00B70E21" w:rsidP="00B70E21">
      <w:pPr>
        <w:ind w:firstLine="720"/>
        <w:jc w:val="both"/>
        <w:rPr>
          <w:sz w:val="28"/>
          <w:szCs w:val="28"/>
        </w:rPr>
      </w:pPr>
    </w:p>
    <w:p w:rsidR="00B70E21" w:rsidRPr="00B70E21" w:rsidRDefault="00B70E21" w:rsidP="00B70E2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 xml:space="preserve">II. Квалификационные требования </w:t>
      </w:r>
    </w:p>
    <w:p w:rsidR="00B70E21" w:rsidRPr="00B70E21" w:rsidRDefault="00B70E21" w:rsidP="00B70E21">
      <w:pPr>
        <w:pStyle w:val="1"/>
        <w:spacing w:before="0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>для замещения должности гражданской службы</w:t>
      </w:r>
    </w:p>
    <w:p w:rsidR="00B70E21" w:rsidRDefault="00B70E21" w:rsidP="00B70E21">
      <w:pPr>
        <w:ind w:firstLine="720"/>
        <w:jc w:val="both"/>
      </w:pPr>
    </w:p>
    <w:p w:rsidR="00B70E21" w:rsidRPr="00D67B01" w:rsidRDefault="00B70E21" w:rsidP="00B70E21">
      <w:pPr>
        <w:ind w:firstLine="72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 Для замещения должности </w:t>
      </w:r>
      <w:r>
        <w:rPr>
          <w:sz w:val="28"/>
          <w:szCs w:val="28"/>
        </w:rPr>
        <w:t xml:space="preserve">старшего государственного налогового инспектора  </w:t>
      </w:r>
      <w:r w:rsidRPr="00D67B01">
        <w:rPr>
          <w:sz w:val="28"/>
          <w:szCs w:val="28"/>
        </w:rPr>
        <w:t xml:space="preserve"> устанавливаются следующие требования:</w:t>
      </w:r>
    </w:p>
    <w:p w:rsidR="00B70E21" w:rsidRDefault="00B70E21" w:rsidP="00B70E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67B01">
        <w:rPr>
          <w:sz w:val="28"/>
          <w:szCs w:val="28"/>
        </w:rPr>
        <w:t xml:space="preserve">6.1. Наличие </w:t>
      </w:r>
      <w:r>
        <w:rPr>
          <w:sz w:val="28"/>
          <w:szCs w:val="28"/>
        </w:rPr>
        <w:t xml:space="preserve">высшего образования по специальности, направлению подготовки: </w:t>
      </w:r>
      <w:proofErr w:type="gramStart"/>
      <w:r w:rsidRPr="00AE0D00">
        <w:rPr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 "Юриспруденция"</w:t>
      </w:r>
      <w:r w:rsidRPr="00675B72">
        <w:rPr>
          <w:sz w:val="20"/>
          <w:szCs w:val="20"/>
        </w:rPr>
        <w:t xml:space="preserve"> </w:t>
      </w:r>
      <w:r w:rsidRPr="00AE0D00">
        <w:rPr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</w:t>
      </w:r>
      <w:r>
        <w:rPr>
          <w:sz w:val="28"/>
          <w:szCs w:val="28"/>
        </w:rPr>
        <w:t>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B70E21" w:rsidRDefault="00B70E21" w:rsidP="00B70E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6.2. Без предъявления требований к стажу.</w:t>
      </w:r>
    </w:p>
    <w:p w:rsidR="00B70E21" w:rsidRPr="009D1348" w:rsidRDefault="00B70E21" w:rsidP="00B70E2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proofErr w:type="gramStart"/>
      <w:r>
        <w:rPr>
          <w:sz w:val="28"/>
          <w:szCs w:val="28"/>
        </w:rPr>
        <w:t>Наличие базовых знаний</w:t>
      </w:r>
      <w:r w:rsidRPr="009D1348">
        <w:rPr>
          <w:sz w:val="28"/>
          <w:szCs w:val="28"/>
        </w:rPr>
        <w:t xml:space="preserve">: знание государственного языка Российской Федерации (русского языка), знание основ </w:t>
      </w:r>
      <w:hyperlink r:id="rId6" w:history="1">
        <w:r w:rsidRPr="009D1348">
          <w:rPr>
            <w:sz w:val="28"/>
            <w:szCs w:val="28"/>
          </w:rPr>
          <w:t>Конституции</w:t>
        </w:r>
      </w:hyperlink>
      <w:r w:rsidRPr="009D1348">
        <w:rPr>
          <w:sz w:val="28"/>
          <w:szCs w:val="28"/>
        </w:rPr>
        <w:t xml:space="preserve"> Российской Федерации, Федерального </w:t>
      </w:r>
      <w:hyperlink r:id="rId7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мая 2003 г. N 58-ФЗ "О системе государственной службы Российской Федерации", Федерального </w:t>
      </w:r>
      <w:hyperlink r:id="rId8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27 июля 2004 г. N 79-ФЗ "О государственной гражданской службе Российской Федерации", </w:t>
      </w:r>
      <w:r w:rsidRPr="009D1348">
        <w:rPr>
          <w:sz w:val="28"/>
          <w:szCs w:val="28"/>
        </w:rPr>
        <w:lastRenderedPageBreak/>
        <w:t xml:space="preserve">Федерального </w:t>
      </w:r>
      <w:hyperlink r:id="rId9" w:history="1">
        <w:r w:rsidRPr="009D1348">
          <w:rPr>
            <w:sz w:val="28"/>
            <w:szCs w:val="28"/>
          </w:rPr>
          <w:t>закона</w:t>
        </w:r>
      </w:hyperlink>
      <w:r w:rsidRPr="009D1348">
        <w:rPr>
          <w:sz w:val="28"/>
          <w:szCs w:val="28"/>
        </w:rPr>
        <w:t xml:space="preserve"> от 25 декабря 2008 г. N 273-ФЗ "О противодействии коррупции", знания и умения</w:t>
      </w:r>
      <w:proofErr w:type="gramEnd"/>
      <w:r w:rsidRPr="009D1348">
        <w:rPr>
          <w:sz w:val="28"/>
          <w:szCs w:val="28"/>
        </w:rPr>
        <w:t xml:space="preserve"> в области информационно-коммуникационных технологий.</w:t>
      </w:r>
    </w:p>
    <w:p w:rsidR="00B70E21" w:rsidRDefault="00B70E21" w:rsidP="00B70E2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674479">
        <w:rPr>
          <w:sz w:val="28"/>
          <w:szCs w:val="28"/>
        </w:rPr>
        <w:t xml:space="preserve">6.4. Наличие профессиональных знаний: </w:t>
      </w:r>
    </w:p>
    <w:p w:rsidR="00B70E21" w:rsidRPr="006327E8" w:rsidRDefault="00B70E21" w:rsidP="00B70E2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6.4.1. В сфере законодательства Российской Федерации: </w:t>
      </w:r>
      <w:proofErr w:type="gramStart"/>
      <w:r w:rsidRPr="002F1625">
        <w:rPr>
          <w:sz w:val="28"/>
          <w:szCs w:val="28"/>
        </w:rPr>
        <w:t xml:space="preserve">Налоговый </w:t>
      </w:r>
      <w:hyperlink r:id="rId10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Российской Федерации</w:t>
      </w:r>
      <w:r>
        <w:rPr>
          <w:sz w:val="28"/>
          <w:szCs w:val="28"/>
        </w:rPr>
        <w:t>,</w:t>
      </w:r>
      <w:r w:rsidRPr="002F1625">
        <w:rPr>
          <w:sz w:val="28"/>
          <w:szCs w:val="28"/>
        </w:rPr>
        <w:t xml:space="preserve"> </w:t>
      </w:r>
      <w:hyperlink r:id="rId11" w:history="1">
        <w:r w:rsidRPr="002F1625">
          <w:rPr>
            <w:color w:val="0000FF"/>
            <w:sz w:val="28"/>
            <w:szCs w:val="28"/>
          </w:rPr>
          <w:t>Кодекс</w:t>
        </w:r>
      </w:hyperlink>
      <w:r w:rsidRPr="002F1625">
        <w:rPr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законодательства),  </w:t>
      </w:r>
      <w:hyperlink r:id="rId12" w:history="1">
        <w:r w:rsidRPr="00AE0D00">
          <w:rPr>
            <w:color w:val="0000FF"/>
            <w:sz w:val="28"/>
            <w:szCs w:val="28"/>
          </w:rPr>
          <w:t>Закон</w:t>
        </w:r>
      </w:hyperlink>
      <w:r w:rsidRPr="00AE0D00">
        <w:rPr>
          <w:sz w:val="28"/>
          <w:szCs w:val="28"/>
        </w:rPr>
        <w:t xml:space="preserve"> Российской Федерации от 21 марта 1991 г. N 943-1 "О налоговых органах Российской Федерации", </w:t>
      </w:r>
      <w:r>
        <w:rPr>
          <w:sz w:val="28"/>
          <w:szCs w:val="28"/>
        </w:rPr>
        <w:t xml:space="preserve"> </w:t>
      </w:r>
      <w:hyperlink r:id="rId13" w:history="1">
        <w:r w:rsidRPr="00AE0D00">
          <w:rPr>
            <w:color w:val="0000FF"/>
            <w:sz w:val="28"/>
            <w:szCs w:val="28"/>
          </w:rPr>
          <w:t>постановление</w:t>
        </w:r>
      </w:hyperlink>
      <w:r w:rsidRPr="00AE0D00">
        <w:rPr>
          <w:sz w:val="28"/>
          <w:szCs w:val="28"/>
        </w:rPr>
        <w:t xml:space="preserve"> Правительства Российской Федерации от 30 сентября 2004 г. </w:t>
      </w:r>
      <w:r w:rsidRPr="004E540B">
        <w:rPr>
          <w:sz w:val="28"/>
          <w:szCs w:val="28"/>
        </w:rPr>
        <w:t xml:space="preserve">        </w:t>
      </w:r>
      <w:r w:rsidRPr="00AE0D00">
        <w:rPr>
          <w:sz w:val="28"/>
          <w:szCs w:val="28"/>
        </w:rPr>
        <w:t>N 506 "Об утверждении Положения о Федеральной налоговой службе"</w:t>
      </w:r>
      <w:r>
        <w:rPr>
          <w:sz w:val="28"/>
          <w:szCs w:val="28"/>
        </w:rPr>
        <w:t xml:space="preserve">, Указ Президента Российской Федерации от 30 ноября 1995 г. № 1203 </w:t>
      </w:r>
      <w:r w:rsidRPr="00AE0D00">
        <w:rPr>
          <w:sz w:val="28"/>
          <w:szCs w:val="28"/>
        </w:rPr>
        <w:t xml:space="preserve">"Об </w:t>
      </w:r>
      <w:r>
        <w:rPr>
          <w:sz w:val="28"/>
          <w:szCs w:val="28"/>
        </w:rPr>
        <w:t>утверждении Перечня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сведений, отнесенных к государственной тайне", </w:t>
      </w:r>
      <w:r w:rsidRPr="006327E8">
        <w:rPr>
          <w:sz w:val="28"/>
          <w:szCs w:val="28"/>
        </w:rPr>
        <w:t xml:space="preserve">Федеральный </w:t>
      </w:r>
      <w:hyperlink r:id="rId14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22 мая 2003 г. N 54-ФЗ "О применении контрольно-кассовой техники при осуществлении наличных денежных расчетов и (или) расчетов с использованием электронных средств пла</w:t>
      </w:r>
      <w:r>
        <w:rPr>
          <w:sz w:val="28"/>
          <w:szCs w:val="28"/>
        </w:rPr>
        <w:t xml:space="preserve">тежа", </w:t>
      </w:r>
      <w:r w:rsidRPr="006327E8">
        <w:rPr>
          <w:sz w:val="28"/>
          <w:szCs w:val="28"/>
        </w:rPr>
        <w:t xml:space="preserve">Федеральный </w:t>
      </w:r>
      <w:hyperlink r:id="rId15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11 ноября 2003 г. N 138-ФЗ "О лотере</w:t>
      </w:r>
      <w:r>
        <w:rPr>
          <w:sz w:val="28"/>
          <w:szCs w:val="28"/>
        </w:rPr>
        <w:t xml:space="preserve">ях", </w:t>
      </w:r>
      <w:r w:rsidRPr="006327E8">
        <w:rPr>
          <w:sz w:val="28"/>
          <w:szCs w:val="28"/>
        </w:rPr>
        <w:t xml:space="preserve">Федеральный </w:t>
      </w:r>
      <w:hyperlink r:id="rId16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</w:t>
      </w:r>
      <w:proofErr w:type="gramEnd"/>
      <w:r w:rsidRPr="006327E8">
        <w:rPr>
          <w:sz w:val="28"/>
          <w:szCs w:val="28"/>
        </w:rPr>
        <w:t xml:space="preserve"> </w:t>
      </w:r>
      <w:proofErr w:type="gramStart"/>
      <w:r w:rsidRPr="006327E8">
        <w:rPr>
          <w:sz w:val="28"/>
          <w:szCs w:val="28"/>
        </w:rPr>
        <w:t>игр и о внесении изменений в некоторые законодатель</w:t>
      </w:r>
      <w:r>
        <w:rPr>
          <w:sz w:val="28"/>
          <w:szCs w:val="28"/>
        </w:rPr>
        <w:t xml:space="preserve">ные акты Российской Федерации", </w:t>
      </w:r>
      <w:r w:rsidRPr="006327E8">
        <w:rPr>
          <w:sz w:val="28"/>
          <w:szCs w:val="28"/>
        </w:rPr>
        <w:t xml:space="preserve">Федеральный </w:t>
      </w:r>
      <w:hyperlink r:id="rId17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4 мая 2011 г. N 99-ФЗ </w:t>
      </w:r>
      <w:r>
        <w:rPr>
          <w:sz w:val="28"/>
          <w:szCs w:val="28"/>
        </w:rPr>
        <w:t xml:space="preserve">                  </w:t>
      </w:r>
      <w:r w:rsidRPr="006327E8">
        <w:rPr>
          <w:sz w:val="28"/>
          <w:szCs w:val="28"/>
        </w:rPr>
        <w:t>"О лицензировании отдельных видов деятел</w:t>
      </w:r>
      <w:r>
        <w:rPr>
          <w:sz w:val="28"/>
          <w:szCs w:val="28"/>
        </w:rPr>
        <w:t xml:space="preserve">ьности", </w:t>
      </w:r>
      <w:r w:rsidRPr="006327E8">
        <w:rPr>
          <w:sz w:val="28"/>
          <w:szCs w:val="28"/>
        </w:rPr>
        <w:t xml:space="preserve">Федеральный </w:t>
      </w:r>
      <w:hyperlink r:id="rId18" w:history="1">
        <w:r w:rsidRPr="006327E8">
          <w:rPr>
            <w:color w:val="0000FF"/>
            <w:sz w:val="28"/>
            <w:szCs w:val="28"/>
          </w:rPr>
          <w:t>закон</w:t>
        </w:r>
      </w:hyperlink>
      <w:r w:rsidRPr="006327E8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        </w:t>
      </w:r>
      <w:r w:rsidRPr="006327E8">
        <w:rPr>
          <w:sz w:val="28"/>
          <w:szCs w:val="28"/>
        </w:rPr>
        <w:t>22 декабря 2008 г. N 268-ФЗ "Технический регламент на табачную продукцию"</w:t>
      </w:r>
      <w:r>
        <w:rPr>
          <w:sz w:val="28"/>
          <w:szCs w:val="28"/>
        </w:rPr>
        <w:t xml:space="preserve">, </w:t>
      </w:r>
      <w:hyperlink r:id="rId19" w:history="1">
        <w:r w:rsidRPr="006327E8">
          <w:rPr>
            <w:color w:val="0000FF"/>
            <w:sz w:val="28"/>
            <w:szCs w:val="28"/>
          </w:rPr>
          <w:t>постановление</w:t>
        </w:r>
      </w:hyperlink>
      <w:r w:rsidRPr="006327E8">
        <w:rPr>
          <w:sz w:val="28"/>
          <w:szCs w:val="28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</w:t>
      </w:r>
      <w:proofErr w:type="gramEnd"/>
      <w:r w:rsidRPr="006327E8">
        <w:rPr>
          <w:sz w:val="28"/>
          <w:szCs w:val="28"/>
        </w:rPr>
        <w:t xml:space="preserve"> </w:t>
      </w:r>
      <w:proofErr w:type="gramStart"/>
      <w:r w:rsidRPr="006327E8">
        <w:rPr>
          <w:sz w:val="28"/>
          <w:szCs w:val="28"/>
        </w:rPr>
        <w:t>муниципального контроля ежегодных планов проведения плановых проверок юридических лиц и индивидуальных предпринимателей"</w:t>
      </w:r>
      <w:r>
        <w:rPr>
          <w:sz w:val="28"/>
          <w:szCs w:val="28"/>
        </w:rPr>
        <w:t xml:space="preserve">, </w:t>
      </w:r>
      <w:hyperlink r:id="rId20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России от 17 октября 2011 г. N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</w:t>
      </w:r>
      <w:r>
        <w:rPr>
          <w:sz w:val="28"/>
          <w:szCs w:val="28"/>
        </w:rPr>
        <w:t xml:space="preserve">, </w:t>
      </w:r>
      <w:hyperlink r:id="rId21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России от 22 июля 2013 г. N 69н</w:t>
      </w:r>
      <w:proofErr w:type="gramEnd"/>
      <w:r w:rsidRPr="006327E8">
        <w:rPr>
          <w:sz w:val="28"/>
          <w:szCs w:val="28"/>
        </w:rPr>
        <w:t xml:space="preserve">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</w:t>
      </w:r>
      <w:r>
        <w:rPr>
          <w:sz w:val="28"/>
          <w:szCs w:val="28"/>
        </w:rPr>
        <w:t xml:space="preserve">, </w:t>
      </w:r>
      <w:hyperlink r:id="rId22" w:history="1">
        <w:r w:rsidRPr="006327E8">
          <w:rPr>
            <w:color w:val="0000FF"/>
            <w:sz w:val="28"/>
            <w:szCs w:val="28"/>
          </w:rPr>
          <w:t>приказ</w:t>
        </w:r>
      </w:hyperlink>
      <w:r w:rsidRPr="006327E8">
        <w:rPr>
          <w:sz w:val="28"/>
          <w:szCs w:val="28"/>
        </w:rPr>
        <w:t xml:space="preserve"> Минфина России от 8 июля 2014 г. N 59н "Об утверждении Порядка ведения единого реестра лотерейных терминалов и состава сведений, включаемых в единый реестр лотерейных термина</w:t>
      </w:r>
      <w:r>
        <w:rPr>
          <w:sz w:val="28"/>
          <w:szCs w:val="28"/>
        </w:rPr>
        <w:t>лов".</w:t>
      </w:r>
    </w:p>
    <w:p w:rsidR="00B70E21" w:rsidRDefault="00B70E21" w:rsidP="00B70E2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>
        <w:rPr>
          <w:sz w:val="28"/>
          <w:szCs w:val="28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70E21" w:rsidRDefault="00B70E21" w:rsidP="00B70E2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143FE6">
        <w:rPr>
          <w:sz w:val="28"/>
          <w:szCs w:val="28"/>
        </w:rPr>
        <w:t xml:space="preserve"> 6.4.2. </w:t>
      </w:r>
      <w:proofErr w:type="gramStart"/>
      <w:r w:rsidRPr="00143FE6">
        <w:rPr>
          <w:sz w:val="28"/>
          <w:szCs w:val="28"/>
        </w:rPr>
        <w:t xml:space="preserve">Иные профессиональные знания: </w:t>
      </w:r>
      <w:r w:rsidRPr="00AD3966">
        <w:rPr>
          <w:sz w:val="28"/>
          <w:szCs w:val="28"/>
        </w:rPr>
        <w:t>порядок применения контрольно-кассовой техни</w:t>
      </w:r>
      <w:r>
        <w:rPr>
          <w:sz w:val="28"/>
          <w:szCs w:val="28"/>
        </w:rPr>
        <w:t xml:space="preserve">ки, основы оперативного контроля, способы оперативного контроля, </w:t>
      </w:r>
      <w:r w:rsidRPr="00AD3966">
        <w:rPr>
          <w:sz w:val="28"/>
          <w:szCs w:val="28"/>
        </w:rPr>
        <w:t>организация пла</w:t>
      </w:r>
      <w:r>
        <w:rPr>
          <w:sz w:val="28"/>
          <w:szCs w:val="28"/>
        </w:rPr>
        <w:t xml:space="preserve">нирования оперативного контроля, </w:t>
      </w:r>
      <w:r w:rsidRPr="00AD3966">
        <w:rPr>
          <w:sz w:val="28"/>
          <w:szCs w:val="28"/>
        </w:rPr>
        <w:t>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</w:t>
      </w:r>
      <w:r>
        <w:rPr>
          <w:sz w:val="28"/>
          <w:szCs w:val="28"/>
        </w:rPr>
        <w:t xml:space="preserve">я специальных банковских счетов, </w:t>
      </w:r>
      <w:r w:rsidRPr="00AD3966">
        <w:rPr>
          <w:sz w:val="28"/>
          <w:szCs w:val="28"/>
        </w:rPr>
        <w:t xml:space="preserve">порядок осуществления контроля и надзора в сфере </w:t>
      </w:r>
      <w:proofErr w:type="spellStart"/>
      <w:r w:rsidRPr="00AD3966">
        <w:rPr>
          <w:sz w:val="28"/>
          <w:szCs w:val="28"/>
        </w:rPr>
        <w:t>госрегу</w:t>
      </w:r>
      <w:r>
        <w:rPr>
          <w:sz w:val="28"/>
          <w:szCs w:val="28"/>
        </w:rPr>
        <w:t>лируемых</w:t>
      </w:r>
      <w:proofErr w:type="spellEnd"/>
      <w:r>
        <w:rPr>
          <w:sz w:val="28"/>
          <w:szCs w:val="28"/>
        </w:rPr>
        <w:t xml:space="preserve"> видов деятельности, </w:t>
      </w:r>
      <w:r w:rsidRPr="00AD3966">
        <w:rPr>
          <w:sz w:val="28"/>
          <w:szCs w:val="28"/>
        </w:rPr>
        <w:t>порядок лицензирования деятельности по производству и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 xml:space="preserve">реализации защищенной от подделок полиграфической продукции и деятельности по </w:t>
      </w:r>
      <w:r w:rsidRPr="00AD3966">
        <w:rPr>
          <w:sz w:val="28"/>
          <w:szCs w:val="28"/>
        </w:rPr>
        <w:lastRenderedPageBreak/>
        <w:t>организации и проведению азартных игр в букмекерских конторах и то</w:t>
      </w:r>
      <w:r>
        <w:rPr>
          <w:sz w:val="28"/>
          <w:szCs w:val="28"/>
        </w:rPr>
        <w:t xml:space="preserve">тализаторах (для ЦА ФНС России), </w:t>
      </w:r>
      <w:r w:rsidRPr="00AD3966">
        <w:rPr>
          <w:sz w:val="28"/>
          <w:szCs w:val="28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</w:t>
      </w:r>
      <w:proofErr w:type="gramEnd"/>
      <w:r w:rsidRPr="00AD3966">
        <w:rPr>
          <w:sz w:val="28"/>
          <w:szCs w:val="28"/>
        </w:rPr>
        <w:t xml:space="preserve">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</w:t>
      </w:r>
      <w:r>
        <w:rPr>
          <w:sz w:val="28"/>
          <w:szCs w:val="28"/>
        </w:rPr>
        <w:t xml:space="preserve">заторах (для ЦА ФНС России), </w:t>
      </w:r>
      <w:r w:rsidRPr="00AD3966">
        <w:rPr>
          <w:sz w:val="28"/>
          <w:szCs w:val="28"/>
        </w:rPr>
        <w:t>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B70E21" w:rsidRPr="009D1348" w:rsidRDefault="00B70E21" w:rsidP="00B70E2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9D1348">
        <w:rPr>
          <w:sz w:val="28"/>
          <w:szCs w:val="28"/>
        </w:rPr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B70E21" w:rsidRPr="009D1348" w:rsidRDefault="00B70E21" w:rsidP="00B70E21">
      <w:pPr>
        <w:pStyle w:val="ConsPlusNormal"/>
        <w:widowControl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1348">
        <w:rPr>
          <w:rFonts w:ascii="Times New Roman" w:hAnsi="Times New Roman" w:cs="Times New Roman"/>
          <w:sz w:val="28"/>
          <w:szCs w:val="28"/>
        </w:rPr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B70E21" w:rsidRDefault="00B70E21" w:rsidP="00B70E2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 xml:space="preserve">6.7. </w:t>
      </w:r>
      <w:proofErr w:type="gramStart"/>
      <w:r w:rsidRPr="00EF6CD6">
        <w:rPr>
          <w:sz w:val="28"/>
          <w:szCs w:val="28"/>
        </w:rPr>
        <w:t xml:space="preserve">Наличие профессиональных умений: </w:t>
      </w:r>
      <w:r w:rsidRPr="00AD3966">
        <w:rPr>
          <w:sz w:val="28"/>
          <w:szCs w:val="28"/>
        </w:rPr>
        <w:t>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>полноты</w:t>
      </w:r>
      <w:r>
        <w:rPr>
          <w:sz w:val="28"/>
          <w:szCs w:val="28"/>
        </w:rPr>
        <w:t xml:space="preserve"> учета выручки денежных средств, </w:t>
      </w:r>
      <w:r w:rsidRPr="00AD3966">
        <w:rPr>
          <w:sz w:val="28"/>
          <w:szCs w:val="28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</w:t>
      </w:r>
      <w:r>
        <w:rPr>
          <w:sz w:val="28"/>
          <w:szCs w:val="28"/>
        </w:rPr>
        <w:t xml:space="preserve">етов для осуществления расчетов, </w:t>
      </w:r>
      <w:r w:rsidRPr="00AD3966">
        <w:rPr>
          <w:sz w:val="28"/>
          <w:szCs w:val="28"/>
        </w:rPr>
        <w:t>лицензирование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 xml:space="preserve">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</w:t>
      </w:r>
      <w:r>
        <w:rPr>
          <w:sz w:val="28"/>
          <w:szCs w:val="28"/>
        </w:rPr>
        <w:t xml:space="preserve">России), </w:t>
      </w:r>
      <w:r w:rsidRPr="00AD3966">
        <w:rPr>
          <w:sz w:val="28"/>
          <w:szCs w:val="28"/>
        </w:rPr>
        <w:t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 xml:space="preserve">лотерейных </w:t>
      </w:r>
      <w:r w:rsidRPr="00AD3966">
        <w:rPr>
          <w:sz w:val="28"/>
          <w:szCs w:val="28"/>
        </w:rPr>
        <w:lastRenderedPageBreak/>
        <w:t>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</w:t>
      </w:r>
      <w:r>
        <w:rPr>
          <w:sz w:val="28"/>
          <w:szCs w:val="28"/>
        </w:rPr>
        <w:t xml:space="preserve">тализаторах (для ЦА ФНС России), </w:t>
      </w:r>
      <w:r w:rsidRPr="00AD3966">
        <w:rPr>
          <w:sz w:val="28"/>
          <w:szCs w:val="28"/>
        </w:rPr>
        <w:t>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</w:t>
      </w:r>
      <w:r>
        <w:rPr>
          <w:sz w:val="28"/>
          <w:szCs w:val="28"/>
        </w:rPr>
        <w:t xml:space="preserve">там Российской Федерации), </w:t>
      </w:r>
      <w:r w:rsidRPr="00AD3966">
        <w:rPr>
          <w:sz w:val="28"/>
          <w:szCs w:val="28"/>
        </w:rPr>
        <w:t>разработка форм статистической налоговой отчетности и порядка по</w:t>
      </w:r>
      <w:proofErr w:type="gramEnd"/>
      <w:r w:rsidRPr="00AD3966">
        <w:rPr>
          <w:sz w:val="28"/>
          <w:szCs w:val="28"/>
        </w:rPr>
        <w:t xml:space="preserve"> </w:t>
      </w:r>
      <w:proofErr w:type="gramStart"/>
      <w:r w:rsidRPr="00AD3966">
        <w:rPr>
          <w:sz w:val="28"/>
          <w:szCs w:val="28"/>
        </w:rPr>
        <w:t xml:space="preserve">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AD3966">
        <w:rPr>
          <w:sz w:val="28"/>
          <w:szCs w:val="28"/>
        </w:rPr>
        <w:t>госрегулируемых</w:t>
      </w:r>
      <w:proofErr w:type="spellEnd"/>
      <w:r w:rsidRPr="00AD3966">
        <w:rPr>
          <w:sz w:val="28"/>
          <w:szCs w:val="28"/>
        </w:rPr>
        <w:t xml:space="preserve"> видов деятельности, о выдаче специальных марок для маркировки табачной продукции, производимой на </w:t>
      </w:r>
      <w:r>
        <w:rPr>
          <w:sz w:val="28"/>
          <w:szCs w:val="28"/>
        </w:rPr>
        <w:t xml:space="preserve">территории Российской Федерации, </w:t>
      </w:r>
      <w:r w:rsidRPr="00AD3966">
        <w:rPr>
          <w:sz w:val="28"/>
          <w:szCs w:val="28"/>
        </w:rPr>
        <w:t>ведение в установленном порядке реестра контрольно-кассовой</w:t>
      </w:r>
      <w:proofErr w:type="gramEnd"/>
      <w:r w:rsidRPr="00AD3966">
        <w:rPr>
          <w:sz w:val="28"/>
          <w:szCs w:val="28"/>
        </w:rPr>
        <w:t xml:space="preserve"> техники, реестра фискальных накопителей, реестра экспертных органи</w:t>
      </w:r>
      <w:r>
        <w:rPr>
          <w:sz w:val="28"/>
          <w:szCs w:val="28"/>
        </w:rPr>
        <w:t xml:space="preserve">заций, </w:t>
      </w:r>
      <w:r w:rsidRPr="00AD3966">
        <w:rPr>
          <w:sz w:val="28"/>
          <w:szCs w:val="28"/>
        </w:rPr>
        <w:t>выдача разрешений на обработку фискальных данных.</w:t>
      </w:r>
    </w:p>
    <w:p w:rsidR="00B70E21" w:rsidRPr="00EF6CD6" w:rsidRDefault="00B70E21" w:rsidP="00B70E21">
      <w:pPr>
        <w:autoSpaceDE w:val="0"/>
        <w:autoSpaceDN w:val="0"/>
        <w:adjustRightInd w:val="0"/>
        <w:ind w:firstLine="283"/>
        <w:jc w:val="both"/>
        <w:rPr>
          <w:sz w:val="28"/>
          <w:szCs w:val="28"/>
        </w:rPr>
      </w:pPr>
      <w:r w:rsidRPr="00EF6CD6">
        <w:rPr>
          <w:sz w:val="28"/>
          <w:szCs w:val="28"/>
        </w:rPr>
        <w:t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данных</w:t>
      </w:r>
      <w:r>
        <w:rPr>
          <w:sz w:val="28"/>
          <w:szCs w:val="28"/>
        </w:rPr>
        <w:t>.</w:t>
      </w:r>
    </w:p>
    <w:p w:rsidR="00B70E21" w:rsidRPr="00226FEA" w:rsidRDefault="00B70E21" w:rsidP="00B70E21">
      <w:pPr>
        <w:pStyle w:val="1"/>
        <w:jc w:val="center"/>
        <w:rPr>
          <w:rFonts w:ascii="Times New Roman" w:hAnsi="Times New Roman" w:cs="Times New Roman"/>
        </w:rPr>
      </w:pPr>
      <w:r w:rsidRPr="00226FEA">
        <w:rPr>
          <w:rFonts w:ascii="Times New Roman" w:hAnsi="Times New Roman" w:cs="Times New Roman"/>
        </w:rPr>
        <w:t>III. Должностные обязанности, права и ответственность</w:t>
      </w:r>
    </w:p>
    <w:p w:rsidR="00B70E21" w:rsidRDefault="00B70E21" w:rsidP="00B70E21">
      <w:pPr>
        <w:ind w:firstLine="720"/>
        <w:jc w:val="both"/>
      </w:pPr>
    </w:p>
    <w:p w:rsidR="00B70E21" w:rsidRPr="00A142C5" w:rsidRDefault="00B70E21" w:rsidP="00B70E21">
      <w:pPr>
        <w:ind w:firstLine="720"/>
        <w:jc w:val="both"/>
        <w:rPr>
          <w:sz w:val="28"/>
          <w:szCs w:val="28"/>
        </w:rPr>
      </w:pPr>
      <w:r w:rsidRPr="00A142C5">
        <w:rPr>
          <w:sz w:val="28"/>
          <w:szCs w:val="28"/>
        </w:rPr>
        <w:t xml:space="preserve">7. Основные права и обязанности </w:t>
      </w:r>
      <w:r>
        <w:rPr>
          <w:sz w:val="28"/>
          <w:szCs w:val="28"/>
        </w:rPr>
        <w:t>старшего государственного налогового инспектора</w:t>
      </w:r>
      <w:r w:rsidRPr="00A142C5">
        <w:rPr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B70E21">
          <w:rPr>
            <w:rStyle w:val="ab"/>
            <w:b w:val="0"/>
            <w:color w:val="000000"/>
            <w:sz w:val="28"/>
            <w:szCs w:val="28"/>
          </w:rPr>
          <w:t>статьями 14</w:t>
        </w:r>
      </w:hyperlink>
      <w:r w:rsidRPr="00B70E21">
        <w:rPr>
          <w:b/>
          <w:color w:val="000000"/>
          <w:sz w:val="28"/>
          <w:szCs w:val="28"/>
        </w:rPr>
        <w:t xml:space="preserve">, </w:t>
      </w:r>
      <w:hyperlink r:id="rId24" w:history="1">
        <w:r w:rsidRPr="00B70E21">
          <w:rPr>
            <w:rStyle w:val="ab"/>
            <w:b w:val="0"/>
            <w:color w:val="000000"/>
            <w:sz w:val="28"/>
            <w:szCs w:val="28"/>
          </w:rPr>
          <w:t>15</w:t>
        </w:r>
      </w:hyperlink>
      <w:r w:rsidRPr="00B70E21">
        <w:rPr>
          <w:b/>
          <w:color w:val="000000"/>
          <w:sz w:val="28"/>
          <w:szCs w:val="28"/>
        </w:rPr>
        <w:t xml:space="preserve">, </w:t>
      </w:r>
      <w:hyperlink r:id="rId25" w:history="1">
        <w:r w:rsidRPr="00B70E21">
          <w:rPr>
            <w:rStyle w:val="ab"/>
            <w:b w:val="0"/>
            <w:color w:val="000000"/>
            <w:sz w:val="28"/>
            <w:szCs w:val="28"/>
          </w:rPr>
          <w:t>17</w:t>
        </w:r>
      </w:hyperlink>
      <w:r w:rsidRPr="00B70E21">
        <w:rPr>
          <w:b/>
          <w:color w:val="000000"/>
          <w:sz w:val="28"/>
          <w:szCs w:val="28"/>
        </w:rPr>
        <w:t xml:space="preserve">, </w:t>
      </w:r>
      <w:hyperlink r:id="rId26" w:history="1">
        <w:r w:rsidRPr="00B70E21">
          <w:rPr>
            <w:rStyle w:val="ab"/>
            <w:b w:val="0"/>
            <w:color w:val="000000"/>
            <w:sz w:val="28"/>
            <w:szCs w:val="28"/>
          </w:rPr>
          <w:t>18</w:t>
        </w:r>
      </w:hyperlink>
      <w:r w:rsidRPr="00A142C5">
        <w:rPr>
          <w:b/>
          <w:sz w:val="28"/>
          <w:szCs w:val="28"/>
        </w:rPr>
        <w:t xml:space="preserve"> </w:t>
      </w:r>
      <w:r w:rsidRPr="00A142C5">
        <w:rPr>
          <w:sz w:val="28"/>
          <w:szCs w:val="28"/>
        </w:rPr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 79-ФЗ "О государственной гражданской службе Российской Федерации".</w:t>
      </w:r>
    </w:p>
    <w:p w:rsidR="00B70E21" w:rsidRDefault="00B70E21" w:rsidP="00B70E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57349">
        <w:rPr>
          <w:sz w:val="28"/>
          <w:szCs w:val="28"/>
        </w:rPr>
        <w:t xml:space="preserve">8. В целях реализации задач и функций, возложенных на </w:t>
      </w:r>
      <w:proofErr w:type="gramStart"/>
      <w:r>
        <w:rPr>
          <w:sz w:val="28"/>
          <w:szCs w:val="28"/>
        </w:rPr>
        <w:t>Межрайонную</w:t>
      </w:r>
      <w:proofErr w:type="gramEnd"/>
      <w:r>
        <w:rPr>
          <w:sz w:val="28"/>
          <w:szCs w:val="28"/>
        </w:rPr>
        <w:t xml:space="preserve"> ИФНС России № 9 по Санкт-Петербургу старший государственный налоговый инспектор </w:t>
      </w:r>
      <w:r w:rsidRPr="00857349">
        <w:rPr>
          <w:sz w:val="28"/>
          <w:szCs w:val="28"/>
        </w:rPr>
        <w:t xml:space="preserve">обязан: </w:t>
      </w:r>
    </w:p>
    <w:p w:rsidR="00B70E21" w:rsidRDefault="00B70E21" w:rsidP="00B70E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857349">
        <w:rPr>
          <w:sz w:val="28"/>
          <w:szCs w:val="28"/>
        </w:rPr>
        <w:t>беспечивать в пределах своей компетенции защиту сведений, составляющих государственную и налого</w:t>
      </w:r>
      <w:r>
        <w:rPr>
          <w:sz w:val="28"/>
          <w:szCs w:val="28"/>
        </w:rPr>
        <w:t>вую тайну;</w:t>
      </w:r>
    </w:p>
    <w:p w:rsidR="00B70E21" w:rsidRDefault="00B70E21" w:rsidP="00B70E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B70E21" w:rsidRDefault="00B70E21" w:rsidP="00B70E21">
      <w:pPr>
        <w:ind w:firstLine="54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B70E21" w:rsidRDefault="00B70E21" w:rsidP="00B70E21">
      <w:pPr>
        <w:ind w:firstLine="540"/>
        <w:jc w:val="both"/>
        <w:rPr>
          <w:noProof/>
          <w:sz w:val="28"/>
          <w:szCs w:val="28"/>
        </w:rPr>
      </w:pPr>
      <w:r w:rsidRPr="00857349"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</w:rPr>
        <w:t>с</w:t>
      </w:r>
      <w:r w:rsidRPr="00857349">
        <w:rPr>
          <w:noProof/>
          <w:sz w:val="28"/>
          <w:szCs w:val="28"/>
        </w:rPr>
        <w:t>трого соблюдать требования по обращению с инфо</w:t>
      </w:r>
      <w:r>
        <w:rPr>
          <w:noProof/>
          <w:sz w:val="28"/>
          <w:szCs w:val="28"/>
        </w:rPr>
        <w:t>рмационными ресурсами;</w:t>
      </w:r>
    </w:p>
    <w:p w:rsidR="00B70E21" w:rsidRDefault="00B70E21" w:rsidP="00B70E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857349">
        <w:rPr>
          <w:sz w:val="28"/>
          <w:szCs w:val="28"/>
        </w:rPr>
        <w:t>онтролировать формирование и представление в установленном порядке и в надлежащие сроки в Управление</w:t>
      </w:r>
      <w:r>
        <w:rPr>
          <w:sz w:val="28"/>
          <w:szCs w:val="28"/>
        </w:rPr>
        <w:t xml:space="preserve"> ФНС России по Санкт-Петербургу</w:t>
      </w:r>
      <w:r w:rsidRPr="00857349">
        <w:rPr>
          <w:sz w:val="28"/>
          <w:szCs w:val="28"/>
        </w:rPr>
        <w:t xml:space="preserve"> отчётов по предмету деятельности отдел</w:t>
      </w:r>
      <w:r>
        <w:rPr>
          <w:sz w:val="28"/>
          <w:szCs w:val="28"/>
        </w:rPr>
        <w:t>а;</w:t>
      </w:r>
    </w:p>
    <w:p w:rsidR="00B70E21" w:rsidRDefault="00B70E21" w:rsidP="00B70E2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</w:t>
      </w:r>
      <w:r w:rsidRPr="00857349">
        <w:rPr>
          <w:sz w:val="28"/>
          <w:szCs w:val="28"/>
        </w:rPr>
        <w:t xml:space="preserve">беспечивать выполнение требований руководящих и нормативных документов ФНС России и УФНС </w:t>
      </w:r>
      <w:r>
        <w:rPr>
          <w:sz w:val="28"/>
          <w:szCs w:val="28"/>
        </w:rPr>
        <w:t xml:space="preserve">России </w:t>
      </w:r>
      <w:r w:rsidRPr="00857349">
        <w:rPr>
          <w:sz w:val="28"/>
          <w:szCs w:val="28"/>
        </w:rPr>
        <w:t>по Санкт-Петербургу, указаний, приказов и распоряжений начальника инспекции</w:t>
      </w:r>
      <w:r>
        <w:rPr>
          <w:sz w:val="28"/>
          <w:szCs w:val="28"/>
        </w:rPr>
        <w:t>;</w:t>
      </w:r>
    </w:p>
    <w:p w:rsidR="00B70E21" w:rsidRDefault="00B70E21" w:rsidP="00B70E2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с</w:t>
      </w:r>
      <w:r w:rsidRPr="00857349">
        <w:rPr>
          <w:spacing w:val="-1"/>
          <w:sz w:val="28"/>
          <w:szCs w:val="28"/>
        </w:rPr>
        <w:t xml:space="preserve">облюдать нормы служебной этики, не совершать действий, затрудняющих работу </w:t>
      </w:r>
      <w:r>
        <w:rPr>
          <w:spacing w:val="-1"/>
          <w:sz w:val="28"/>
          <w:szCs w:val="28"/>
        </w:rPr>
        <w:t>и</w:t>
      </w:r>
      <w:r w:rsidRPr="00857349">
        <w:rPr>
          <w:spacing w:val="-1"/>
          <w:sz w:val="28"/>
          <w:szCs w:val="28"/>
        </w:rPr>
        <w:t>нспекции, а также приводящих к подрыву ее авторитета</w:t>
      </w:r>
      <w:r>
        <w:rPr>
          <w:spacing w:val="-1"/>
          <w:sz w:val="28"/>
          <w:szCs w:val="28"/>
        </w:rPr>
        <w:t>;</w:t>
      </w:r>
    </w:p>
    <w:p w:rsidR="00B70E21" w:rsidRDefault="00B70E21" w:rsidP="00B70E21">
      <w:pPr>
        <w:ind w:firstLine="540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у</w:t>
      </w:r>
      <w:r w:rsidRPr="00857349">
        <w:rPr>
          <w:spacing w:val="-1"/>
          <w:sz w:val="28"/>
          <w:szCs w:val="28"/>
        </w:rPr>
        <w:t xml:space="preserve">ведомлять представителя нанимателя </w:t>
      </w:r>
      <w:proofErr w:type="gramStart"/>
      <w:r w:rsidRPr="00857349">
        <w:rPr>
          <w:spacing w:val="-1"/>
          <w:sz w:val="28"/>
          <w:szCs w:val="28"/>
        </w:rPr>
        <w:t>о</w:t>
      </w:r>
      <w:proofErr w:type="gramEnd"/>
      <w:r w:rsidRPr="00857349">
        <w:rPr>
          <w:spacing w:val="-1"/>
          <w:sz w:val="28"/>
          <w:szCs w:val="28"/>
        </w:rPr>
        <w:t xml:space="preserve"> всех случаях обращения к нему каких – либо лиц в целях склонения его к совершению коррупционных правонарушений</w:t>
      </w:r>
      <w:r>
        <w:rPr>
          <w:spacing w:val="-1"/>
          <w:sz w:val="28"/>
          <w:szCs w:val="28"/>
        </w:rPr>
        <w:t>;</w:t>
      </w:r>
    </w:p>
    <w:p w:rsidR="00B70E21" w:rsidRPr="00E25EF1" w:rsidRDefault="00B70E21" w:rsidP="00B70E21">
      <w:pPr>
        <w:shd w:val="clear" w:color="auto" w:fill="FFFFFF"/>
        <w:ind w:left="360"/>
        <w:jc w:val="both"/>
        <w:rPr>
          <w:sz w:val="28"/>
          <w:szCs w:val="28"/>
        </w:rPr>
      </w:pPr>
      <w:r w:rsidRPr="00CC3E1E">
        <w:rPr>
          <w:sz w:val="28"/>
          <w:szCs w:val="28"/>
        </w:rPr>
        <w:t xml:space="preserve">нести </w:t>
      </w:r>
      <w:r w:rsidRPr="00E25EF1">
        <w:rPr>
          <w:sz w:val="28"/>
          <w:szCs w:val="28"/>
        </w:rPr>
        <w:t>ответственность за выполнение операций технологического процесса в соответствии с картами внутреннего контроля деятельности по технологическим процессам ФНС России отдела оперативного контроля:</w:t>
      </w:r>
    </w:p>
    <w:p w:rsidR="00B70E21" w:rsidRPr="00E25EF1" w:rsidRDefault="00B70E21" w:rsidP="00B70E21">
      <w:pPr>
        <w:shd w:val="clear" w:color="auto" w:fill="FFFFFF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прово</w:t>
      </w:r>
      <w:r w:rsidRPr="00E25EF1">
        <w:rPr>
          <w:sz w:val="28"/>
          <w:szCs w:val="28"/>
        </w:rPr>
        <w:t>д</w:t>
      </w:r>
      <w:r>
        <w:rPr>
          <w:sz w:val="28"/>
          <w:szCs w:val="28"/>
        </w:rPr>
        <w:t>ить</w:t>
      </w:r>
      <w:r w:rsidRPr="00E25EF1">
        <w:rPr>
          <w:sz w:val="28"/>
          <w:szCs w:val="28"/>
        </w:rPr>
        <w:t xml:space="preserve"> п</w:t>
      </w:r>
      <w:r>
        <w:rPr>
          <w:sz w:val="28"/>
          <w:szCs w:val="28"/>
        </w:rPr>
        <w:t>роверки</w:t>
      </w:r>
      <w:r w:rsidRPr="00E25EF1">
        <w:rPr>
          <w:sz w:val="28"/>
          <w:szCs w:val="28"/>
        </w:rPr>
        <w:t xml:space="preserve"> соблюдения законодательства о применении контрольно-кассовой техники, полноты учета выручки и использования специальных банковских счетов</w:t>
      </w:r>
      <w:r>
        <w:rPr>
          <w:sz w:val="28"/>
          <w:szCs w:val="28"/>
        </w:rPr>
        <w:t>,</w:t>
      </w:r>
      <w:r w:rsidRPr="00E25EF1">
        <w:rPr>
          <w:sz w:val="28"/>
          <w:szCs w:val="28"/>
        </w:rPr>
        <w:t xml:space="preserve"> осуществлять </w:t>
      </w:r>
      <w:proofErr w:type="gramStart"/>
      <w:r w:rsidRPr="00E25EF1">
        <w:rPr>
          <w:sz w:val="28"/>
          <w:szCs w:val="28"/>
        </w:rPr>
        <w:t>контроль за</w:t>
      </w:r>
      <w:proofErr w:type="gramEnd"/>
      <w:r w:rsidRPr="00E25EF1">
        <w:rPr>
          <w:sz w:val="28"/>
          <w:szCs w:val="28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расчетов с населением, за полнотой учета денежных средств, полученных с применением ККТ;</w:t>
      </w:r>
    </w:p>
    <w:p w:rsidR="00B70E21" w:rsidRPr="00857349" w:rsidRDefault="00B70E21" w:rsidP="00B70E21">
      <w:pPr>
        <w:shd w:val="clear" w:color="auto" w:fill="FFFFFF"/>
        <w:ind w:left="36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и</w:t>
      </w:r>
      <w:r w:rsidRPr="00857349">
        <w:rPr>
          <w:sz w:val="28"/>
          <w:szCs w:val="28"/>
        </w:rPr>
        <w:t>ные обязанности, возложенные приказами и распоряжениями начальника инспекции.</w:t>
      </w:r>
    </w:p>
    <w:p w:rsidR="00B70E21" w:rsidRDefault="00B70E21" w:rsidP="00B70E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B7691">
        <w:rPr>
          <w:sz w:val="28"/>
          <w:szCs w:val="28"/>
        </w:rPr>
        <w:t xml:space="preserve">9. В целях исполнения возложенных должностных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3B7691">
        <w:rPr>
          <w:sz w:val="28"/>
          <w:szCs w:val="28"/>
        </w:rPr>
        <w:t xml:space="preserve">имеет право: </w:t>
      </w:r>
    </w:p>
    <w:p w:rsidR="00B70E21" w:rsidRDefault="00B70E21" w:rsidP="00B70E21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Pr="003B7691">
        <w:rPr>
          <w:sz w:val="28"/>
          <w:szCs w:val="28"/>
        </w:rPr>
        <w:t>апрашивать и получать сведения и материалы, необход</w:t>
      </w:r>
      <w:r>
        <w:rPr>
          <w:sz w:val="28"/>
          <w:szCs w:val="28"/>
        </w:rPr>
        <w:t xml:space="preserve">имые для принятия решений по </w:t>
      </w:r>
      <w:r w:rsidRPr="003B7691">
        <w:rPr>
          <w:sz w:val="28"/>
          <w:szCs w:val="28"/>
        </w:rPr>
        <w:t xml:space="preserve">вопросам, отнесенным к установленной сфере деятельности; </w:t>
      </w:r>
    </w:p>
    <w:p w:rsidR="00B70E21" w:rsidRDefault="00B70E21" w:rsidP="00B70E2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B70E21" w:rsidRDefault="00B70E21" w:rsidP="00B70E2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B70E21" w:rsidRDefault="00B70E21" w:rsidP="00B70E2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 xml:space="preserve">представительствовать от имени инспекции по  вопросам, входящим в круг его обязанностей; </w:t>
      </w:r>
    </w:p>
    <w:p w:rsidR="00B70E21" w:rsidRPr="003B7691" w:rsidRDefault="00B70E21" w:rsidP="00B70E21">
      <w:pPr>
        <w:autoSpaceDE w:val="0"/>
        <w:autoSpaceDN w:val="0"/>
        <w:adjustRightInd w:val="0"/>
        <w:ind w:firstLine="708"/>
        <w:jc w:val="both"/>
        <w:rPr>
          <w:bCs/>
          <w:iCs/>
          <w:sz w:val="28"/>
          <w:szCs w:val="28"/>
        </w:rPr>
      </w:pPr>
      <w:r w:rsidRPr="003B7691">
        <w:rPr>
          <w:bCs/>
          <w:iCs/>
          <w:sz w:val="28"/>
          <w:szCs w:val="28"/>
        </w:rPr>
        <w:t>принимать участие в совещаниях по обсуждению вопросов, связа</w:t>
      </w:r>
      <w:r>
        <w:rPr>
          <w:bCs/>
          <w:iCs/>
          <w:sz w:val="28"/>
          <w:szCs w:val="28"/>
        </w:rPr>
        <w:t>нных с деятельностью инспекции.</w:t>
      </w:r>
    </w:p>
    <w:p w:rsidR="00B70E21" w:rsidRDefault="00B70E21" w:rsidP="00B70E2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gramStart"/>
      <w:r>
        <w:rPr>
          <w:sz w:val="28"/>
          <w:szCs w:val="28"/>
        </w:rPr>
        <w:t xml:space="preserve"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A142C5">
        <w:rPr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A142C5">
          <w:rPr>
            <w:sz w:val="28"/>
            <w:szCs w:val="28"/>
          </w:rPr>
          <w:t>2004 г</w:t>
        </w:r>
      </w:smartTag>
      <w:r w:rsidRPr="00A142C5">
        <w:rPr>
          <w:sz w:val="28"/>
          <w:szCs w:val="28"/>
        </w:rPr>
        <w:t>. № 506</w:t>
      </w:r>
      <w:r>
        <w:rPr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>
        <w:rPr>
          <w:sz w:val="28"/>
          <w:szCs w:val="28"/>
        </w:rPr>
        <w:t xml:space="preserve"> 2017, № 15 (ч.1), ст. 2194)</w:t>
      </w:r>
      <w:r w:rsidRPr="00A142C5">
        <w:rPr>
          <w:sz w:val="28"/>
          <w:szCs w:val="28"/>
        </w:rPr>
        <w:t xml:space="preserve">, </w:t>
      </w:r>
      <w:r>
        <w:rPr>
          <w:sz w:val="28"/>
          <w:szCs w:val="28"/>
        </w:rPr>
        <w:t>Положением о</w:t>
      </w:r>
      <w:r w:rsidRPr="00A142C5">
        <w:rPr>
          <w:sz w:val="28"/>
          <w:szCs w:val="28"/>
        </w:rPr>
        <w:t xml:space="preserve"> Межрайонной ИФНС России № </w:t>
      </w:r>
      <w:r>
        <w:rPr>
          <w:sz w:val="28"/>
          <w:szCs w:val="28"/>
        </w:rPr>
        <w:t>9</w:t>
      </w:r>
      <w:r w:rsidRPr="00A142C5">
        <w:rPr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приказам</w:t>
      </w:r>
      <w:r>
        <w:rPr>
          <w:sz w:val="28"/>
          <w:szCs w:val="28"/>
        </w:rPr>
        <w:t>и (распоряжениями) ФНС России.</w:t>
      </w:r>
    </w:p>
    <w:p w:rsidR="00B70E21" w:rsidRPr="001378FD" w:rsidRDefault="00B70E21" w:rsidP="00B70E21">
      <w:pPr>
        <w:ind w:firstLine="720"/>
        <w:jc w:val="both"/>
        <w:rPr>
          <w:sz w:val="28"/>
          <w:szCs w:val="28"/>
        </w:rPr>
      </w:pPr>
      <w:r w:rsidRPr="00520F5D">
        <w:rPr>
          <w:sz w:val="28"/>
          <w:szCs w:val="28"/>
        </w:rPr>
        <w:t xml:space="preserve">11.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20F5D">
        <w:rPr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7" w:history="1">
        <w:r w:rsidRPr="00B70E21">
          <w:rPr>
            <w:rStyle w:val="ab"/>
            <w:b w:val="0"/>
            <w:color w:val="000000"/>
            <w:sz w:val="28"/>
            <w:szCs w:val="28"/>
          </w:rPr>
          <w:t>законодательством</w:t>
        </w:r>
      </w:hyperlink>
      <w:r w:rsidRPr="00B70E21">
        <w:rPr>
          <w:b/>
          <w:color w:val="000000"/>
          <w:sz w:val="28"/>
          <w:szCs w:val="28"/>
        </w:rPr>
        <w:t xml:space="preserve"> </w:t>
      </w:r>
      <w:r w:rsidRPr="00520F5D">
        <w:rPr>
          <w:sz w:val="28"/>
          <w:szCs w:val="28"/>
        </w:rPr>
        <w:t>Российской Федерации.</w:t>
      </w:r>
    </w:p>
    <w:p w:rsidR="00B70E21" w:rsidRPr="00B70E21" w:rsidRDefault="00B70E21" w:rsidP="00B70E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lastRenderedPageBreak/>
        <w:t>IV. Перечень вопросов, по которым старший государственный налоговый инспектор</w:t>
      </w:r>
      <w:r w:rsidRPr="00B70E21">
        <w:rPr>
          <w:color w:val="auto"/>
        </w:rPr>
        <w:t xml:space="preserve"> </w:t>
      </w:r>
      <w:r w:rsidRPr="00B70E21">
        <w:rPr>
          <w:rFonts w:ascii="Times New Roman" w:hAnsi="Times New Roman" w:cs="Times New Roman"/>
          <w:color w:val="auto"/>
        </w:rPr>
        <w:t>вправе или обязан самостоятельно принимать управленческие и иные решения</w:t>
      </w:r>
    </w:p>
    <w:p w:rsidR="00B70E21" w:rsidRDefault="00B70E21" w:rsidP="00B70E21">
      <w:pPr>
        <w:ind w:firstLine="720"/>
        <w:jc w:val="both"/>
      </w:pPr>
    </w:p>
    <w:p w:rsidR="00B70E21" w:rsidRPr="006C40EA" w:rsidRDefault="00B70E21" w:rsidP="00B70E2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12.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вправе самостоятельно принимать решения по вопросам:</w:t>
      </w:r>
    </w:p>
    <w:p w:rsidR="00B70E21" w:rsidRPr="006C40EA" w:rsidRDefault="00B70E21" w:rsidP="00B70E2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привлечения юридических и физических лиц к ответственности за совершение налоговых правонарушений в соответствии </w:t>
      </w:r>
      <w:r>
        <w:rPr>
          <w:sz w:val="28"/>
          <w:szCs w:val="28"/>
        </w:rPr>
        <w:t>с действующим законодательством, п</w:t>
      </w:r>
      <w:r w:rsidRPr="006C40EA">
        <w:rPr>
          <w:sz w:val="28"/>
          <w:szCs w:val="28"/>
        </w:rPr>
        <w:t>рименения мер принудительного взыскания задолженности, предусмотренных действующим законодательством.</w:t>
      </w:r>
    </w:p>
    <w:p w:rsidR="00B70E21" w:rsidRPr="006C40EA" w:rsidRDefault="00B70E21" w:rsidP="00B70E2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13. При исполнении служебных обязанностей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обязан самостоятельно принимать решения по вопросам:</w:t>
      </w:r>
    </w:p>
    <w:p w:rsidR="00B70E21" w:rsidRDefault="00B70E21" w:rsidP="00B70E2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примене</w:t>
      </w:r>
      <w:r>
        <w:rPr>
          <w:sz w:val="28"/>
          <w:szCs w:val="28"/>
        </w:rPr>
        <w:t>ния</w:t>
      </w:r>
      <w:r w:rsidRPr="006C40EA">
        <w:rPr>
          <w:sz w:val="28"/>
          <w:szCs w:val="28"/>
        </w:rPr>
        <w:t xml:space="preserve">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</w:t>
      </w:r>
      <w:r>
        <w:rPr>
          <w:sz w:val="28"/>
          <w:szCs w:val="28"/>
        </w:rPr>
        <w:t xml:space="preserve"> </w:t>
      </w:r>
    </w:p>
    <w:p w:rsidR="00B70E21" w:rsidRDefault="00B70E21" w:rsidP="00B70E21">
      <w:pPr>
        <w:jc w:val="both"/>
        <w:rPr>
          <w:sz w:val="28"/>
          <w:szCs w:val="28"/>
        </w:rPr>
      </w:pPr>
      <w:r w:rsidRPr="006C40EA">
        <w:rPr>
          <w:sz w:val="28"/>
          <w:szCs w:val="28"/>
        </w:rPr>
        <w:t>другие вопрос</w:t>
      </w:r>
      <w:r>
        <w:rPr>
          <w:sz w:val="28"/>
          <w:szCs w:val="28"/>
        </w:rPr>
        <w:t>ы в пределах своей компетенции.</w:t>
      </w:r>
    </w:p>
    <w:p w:rsidR="00B70E21" w:rsidRPr="00B70E21" w:rsidRDefault="00B70E21" w:rsidP="00B70E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>V. Перечень вопросов, по которым старший государственный налоговый инспектор</w:t>
      </w:r>
      <w:r w:rsidRPr="00B70E21">
        <w:rPr>
          <w:color w:val="auto"/>
        </w:rPr>
        <w:t xml:space="preserve"> </w:t>
      </w:r>
      <w:r w:rsidRPr="00B70E21">
        <w:rPr>
          <w:rFonts w:ascii="Times New Roman" w:hAnsi="Times New Roman" w:cs="Times New Roman"/>
          <w:color w:val="auto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70E21" w:rsidRDefault="00B70E21" w:rsidP="00B70E21">
      <w:pPr>
        <w:ind w:firstLine="720"/>
        <w:jc w:val="both"/>
      </w:pPr>
    </w:p>
    <w:p w:rsidR="00B70E21" w:rsidRPr="006C40EA" w:rsidRDefault="00B70E21" w:rsidP="00B70E2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14.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B70E21" w:rsidRDefault="00B70E21" w:rsidP="00B70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применения законодательства Российской Федерации о налогах и сборах;</w:t>
      </w:r>
    </w:p>
    <w:p w:rsidR="00B70E21" w:rsidRDefault="00B70E21" w:rsidP="00B70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B70E21" w:rsidRDefault="00B70E21" w:rsidP="00B70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приобретения и осуществления имущественных и неимущественных прав в рамках полномочий инспекции;</w:t>
      </w:r>
    </w:p>
    <w:p w:rsidR="00B70E21" w:rsidRPr="006C40EA" w:rsidRDefault="00B70E21" w:rsidP="00B70E21">
      <w:pPr>
        <w:ind w:firstLine="720"/>
        <w:jc w:val="both"/>
        <w:rPr>
          <w:sz w:val="28"/>
          <w:szCs w:val="28"/>
        </w:rPr>
      </w:pPr>
      <w:r w:rsidRPr="006C40EA">
        <w:rPr>
          <w:sz w:val="28"/>
          <w:szCs w:val="28"/>
        </w:rPr>
        <w:t xml:space="preserve">15.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6C40EA">
        <w:rPr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B70E21" w:rsidRDefault="00B70E21" w:rsidP="00B70E21">
      <w:pPr>
        <w:jc w:val="both"/>
        <w:rPr>
          <w:sz w:val="28"/>
          <w:szCs w:val="28"/>
        </w:rPr>
      </w:pPr>
      <w:r>
        <w:rPr>
          <w:sz w:val="28"/>
          <w:szCs w:val="28"/>
        </w:rPr>
        <w:t>положений об инспекции и отделах инспекции;</w:t>
      </w:r>
    </w:p>
    <w:p w:rsidR="00B70E21" w:rsidRDefault="00B70E21" w:rsidP="00B70E21">
      <w:pPr>
        <w:jc w:val="both"/>
        <w:rPr>
          <w:sz w:val="28"/>
          <w:szCs w:val="28"/>
        </w:rPr>
      </w:pPr>
      <w:r>
        <w:rPr>
          <w:sz w:val="28"/>
          <w:szCs w:val="28"/>
        </w:rPr>
        <w:t>графика отпусков гражданских служащих инспекции;</w:t>
      </w:r>
    </w:p>
    <w:p w:rsidR="00B70E21" w:rsidRPr="007F153F" w:rsidRDefault="00B70E21" w:rsidP="00B70E21">
      <w:pPr>
        <w:jc w:val="both"/>
        <w:rPr>
          <w:sz w:val="28"/>
          <w:szCs w:val="28"/>
        </w:rPr>
      </w:pPr>
      <w:r>
        <w:rPr>
          <w:sz w:val="28"/>
          <w:szCs w:val="28"/>
        </w:rPr>
        <w:t>иных актов по поручению руководства инспекции.</w:t>
      </w:r>
    </w:p>
    <w:p w:rsidR="00B70E21" w:rsidRPr="00B70E21" w:rsidRDefault="00B70E21" w:rsidP="00B70E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70E21" w:rsidRDefault="00B70E21" w:rsidP="00B70E21">
      <w:pPr>
        <w:ind w:firstLine="720"/>
        <w:jc w:val="both"/>
      </w:pPr>
    </w:p>
    <w:p w:rsidR="00B70E21" w:rsidRPr="001378FD" w:rsidRDefault="00B70E21" w:rsidP="00B70E2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16. В соответствии со своими должностными обязанностями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7F153F">
        <w:rPr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70E21" w:rsidRPr="00B70E21" w:rsidRDefault="00B70E21" w:rsidP="00B70E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lastRenderedPageBreak/>
        <w:t>VII. Порядок служебного взаимодействия</w:t>
      </w:r>
    </w:p>
    <w:p w:rsidR="00B70E21" w:rsidRDefault="00B70E21" w:rsidP="00B70E21">
      <w:pPr>
        <w:ind w:firstLine="720"/>
        <w:jc w:val="both"/>
      </w:pPr>
    </w:p>
    <w:p w:rsidR="00B70E21" w:rsidRPr="001378FD" w:rsidRDefault="00B70E21" w:rsidP="00B70E21">
      <w:pPr>
        <w:ind w:firstLine="720"/>
        <w:jc w:val="both"/>
        <w:rPr>
          <w:sz w:val="28"/>
          <w:szCs w:val="28"/>
        </w:rPr>
      </w:pPr>
      <w:r w:rsidRPr="007F153F">
        <w:rPr>
          <w:sz w:val="28"/>
          <w:szCs w:val="28"/>
        </w:rPr>
        <w:t xml:space="preserve">17. </w:t>
      </w:r>
      <w:proofErr w:type="gramStart"/>
      <w:r w:rsidRPr="007F153F">
        <w:rPr>
          <w:sz w:val="28"/>
          <w:szCs w:val="28"/>
        </w:rPr>
        <w:t xml:space="preserve">Взаимодействие </w:t>
      </w:r>
      <w:r>
        <w:rPr>
          <w:sz w:val="28"/>
          <w:szCs w:val="28"/>
        </w:rPr>
        <w:t xml:space="preserve">старшего государственного налогового инспектора </w:t>
      </w:r>
      <w:r w:rsidRPr="007F153F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B70E21">
          <w:rPr>
            <w:rStyle w:val="ab"/>
            <w:b w:val="0"/>
            <w:color w:val="000000"/>
            <w:sz w:val="28"/>
            <w:szCs w:val="28"/>
          </w:rPr>
          <w:t>общих принципов</w:t>
        </w:r>
      </w:hyperlink>
      <w:r w:rsidRPr="00B70E21">
        <w:rPr>
          <w:b/>
          <w:sz w:val="28"/>
          <w:szCs w:val="28"/>
        </w:rPr>
        <w:t xml:space="preserve"> </w:t>
      </w:r>
      <w:r w:rsidRPr="007F153F">
        <w:rPr>
          <w:sz w:val="28"/>
          <w:szCs w:val="28"/>
        </w:rPr>
        <w:t xml:space="preserve">служебного поведения гражданских служащих, утвержденных </w:t>
      </w:r>
      <w:hyperlink r:id="rId29" w:history="1">
        <w:r w:rsidRPr="00B70E21">
          <w:rPr>
            <w:rStyle w:val="ab"/>
            <w:b w:val="0"/>
            <w:color w:val="000000"/>
            <w:sz w:val="28"/>
            <w:szCs w:val="28"/>
          </w:rPr>
          <w:t>Указом</w:t>
        </w:r>
      </w:hyperlink>
      <w:r w:rsidRPr="007F153F">
        <w:rPr>
          <w:sz w:val="28"/>
          <w:szCs w:val="28"/>
        </w:rPr>
        <w:t xml:space="preserve">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7F153F">
          <w:rPr>
            <w:sz w:val="28"/>
            <w:szCs w:val="28"/>
          </w:rPr>
          <w:t>2002 г</w:t>
        </w:r>
      </w:smartTag>
      <w:r w:rsidRPr="007F153F">
        <w:rPr>
          <w:sz w:val="28"/>
          <w:szCs w:val="28"/>
        </w:rPr>
        <w:t>. №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7F153F">
        <w:rPr>
          <w:sz w:val="28"/>
          <w:szCs w:val="28"/>
        </w:rPr>
        <w:t xml:space="preserve">, </w:t>
      </w:r>
      <w:proofErr w:type="gramStart"/>
      <w:r w:rsidRPr="007F153F">
        <w:rPr>
          <w:sz w:val="28"/>
          <w:szCs w:val="28"/>
        </w:rPr>
        <w:t xml:space="preserve">2002, № 33, ст.3196; 2007, № 13, ст.1531; 2009, № 29, ст.3658), и требований к служебному поведению, установленных </w:t>
      </w:r>
      <w:hyperlink r:id="rId30" w:history="1">
        <w:r w:rsidRPr="00B70E21">
          <w:rPr>
            <w:rStyle w:val="ab"/>
            <w:b w:val="0"/>
            <w:color w:val="000000"/>
            <w:sz w:val="28"/>
            <w:szCs w:val="28"/>
          </w:rPr>
          <w:t>статьей 18</w:t>
        </w:r>
      </w:hyperlink>
      <w:r w:rsidRPr="007F153F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7F153F">
          <w:rPr>
            <w:sz w:val="28"/>
            <w:szCs w:val="28"/>
          </w:rPr>
          <w:t>2004 г</w:t>
        </w:r>
      </w:smartTag>
      <w:r w:rsidRPr="007F153F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70E21" w:rsidRPr="00B70E21" w:rsidRDefault="00B70E21" w:rsidP="00B70E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B70E21">
          <w:rPr>
            <w:rStyle w:val="ab"/>
            <w:rFonts w:ascii="Times New Roman" w:hAnsi="Times New Roman"/>
            <w:b/>
            <w:color w:val="auto"/>
          </w:rPr>
          <w:t>административным регламентом</w:t>
        </w:r>
      </w:hyperlink>
      <w:r w:rsidRPr="00B70E21">
        <w:rPr>
          <w:rFonts w:ascii="Times New Roman" w:hAnsi="Times New Roman" w:cs="Times New Roman"/>
          <w:b w:val="0"/>
          <w:color w:val="auto"/>
        </w:rPr>
        <w:t xml:space="preserve"> </w:t>
      </w:r>
      <w:r w:rsidRPr="00B70E21">
        <w:rPr>
          <w:rFonts w:ascii="Times New Roman" w:hAnsi="Times New Roman" w:cs="Times New Roman"/>
          <w:color w:val="auto"/>
        </w:rPr>
        <w:t>Федеральной налоговой службы</w:t>
      </w:r>
    </w:p>
    <w:p w:rsidR="00B70E21" w:rsidRDefault="00B70E21" w:rsidP="00B70E21">
      <w:pPr>
        <w:ind w:firstLine="720"/>
        <w:jc w:val="both"/>
      </w:pPr>
    </w:p>
    <w:p w:rsidR="00B70E21" w:rsidRDefault="00B70E21" w:rsidP="00B70E21">
      <w:pPr>
        <w:ind w:firstLine="720"/>
        <w:jc w:val="both"/>
        <w:rPr>
          <w:sz w:val="28"/>
          <w:szCs w:val="28"/>
        </w:rPr>
      </w:pPr>
      <w:r w:rsidRPr="005D1943">
        <w:rPr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5D1943">
        <w:rPr>
          <w:sz w:val="28"/>
          <w:szCs w:val="28"/>
        </w:rPr>
        <w:t>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B70E21" w:rsidRPr="005D1943" w:rsidRDefault="00B70E21" w:rsidP="00B70E21">
      <w:pPr>
        <w:ind w:firstLine="720"/>
        <w:jc w:val="both"/>
        <w:rPr>
          <w:sz w:val="28"/>
          <w:szCs w:val="28"/>
        </w:rPr>
      </w:pPr>
      <w:r w:rsidRPr="003A47E1">
        <w:rPr>
          <w:sz w:val="28"/>
          <w:szCs w:val="28"/>
        </w:rPr>
        <w:t xml:space="preserve">консультирование юридических и физических лиц по вопросам, отнесенным к компетенции </w:t>
      </w:r>
      <w:r>
        <w:rPr>
          <w:sz w:val="28"/>
          <w:szCs w:val="28"/>
        </w:rPr>
        <w:t>о</w:t>
      </w:r>
      <w:r w:rsidRPr="003A47E1">
        <w:rPr>
          <w:sz w:val="28"/>
          <w:szCs w:val="28"/>
        </w:rPr>
        <w:t>тдела</w:t>
      </w:r>
      <w:r>
        <w:rPr>
          <w:sz w:val="28"/>
          <w:szCs w:val="28"/>
        </w:rPr>
        <w:t>;</w:t>
      </w:r>
    </w:p>
    <w:p w:rsidR="00B70E21" w:rsidRPr="005D1943" w:rsidRDefault="00B70E21" w:rsidP="00B70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5D1943">
        <w:rPr>
          <w:sz w:val="28"/>
          <w:szCs w:val="28"/>
        </w:rPr>
        <w:t xml:space="preserve">нформирование  налогоплательщиков </w:t>
      </w:r>
      <w:r>
        <w:rPr>
          <w:sz w:val="28"/>
          <w:szCs w:val="28"/>
        </w:rPr>
        <w:t>по вопросам функционирования инспекции, по результатам ее контрольной деятельности</w:t>
      </w:r>
      <w:r w:rsidRPr="005D1943">
        <w:rPr>
          <w:sz w:val="28"/>
          <w:szCs w:val="28"/>
        </w:rPr>
        <w:t>;</w:t>
      </w:r>
    </w:p>
    <w:p w:rsidR="00B70E21" w:rsidRPr="005D1943" w:rsidRDefault="00B70E21" w:rsidP="00B70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бесплатное и</w:t>
      </w:r>
      <w:r w:rsidRPr="005D1943">
        <w:rPr>
          <w:sz w:val="28"/>
          <w:szCs w:val="28"/>
        </w:rPr>
        <w:t>нформирование</w:t>
      </w:r>
      <w:r>
        <w:rPr>
          <w:sz w:val="28"/>
          <w:szCs w:val="28"/>
        </w:rPr>
        <w:t xml:space="preserve"> (в том числе в письменной форме) </w:t>
      </w:r>
      <w:r w:rsidRPr="005D1943">
        <w:rPr>
          <w:sz w:val="28"/>
          <w:szCs w:val="28"/>
        </w:rPr>
        <w:t xml:space="preserve">  налогоплательщиков </w:t>
      </w:r>
      <w:r>
        <w:rPr>
          <w:sz w:val="28"/>
          <w:szCs w:val="28"/>
        </w:rPr>
        <w:t>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</w:t>
      </w:r>
      <w:r w:rsidRPr="005D1943">
        <w:rPr>
          <w:sz w:val="28"/>
          <w:szCs w:val="28"/>
        </w:rPr>
        <w:t>;</w:t>
      </w:r>
    </w:p>
    <w:p w:rsidR="00B70E21" w:rsidRPr="005D1943" w:rsidRDefault="00B70E21" w:rsidP="00B70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D1943">
        <w:rPr>
          <w:sz w:val="28"/>
          <w:szCs w:val="28"/>
        </w:rPr>
        <w:t>рием налоговых деклараций (расчетов) и индивидуальное информирование налогоплательщиков о результатах приема налоговых деклараций (расчетов);</w:t>
      </w:r>
    </w:p>
    <w:p w:rsidR="00B70E21" w:rsidRPr="001378FD" w:rsidRDefault="00B70E21" w:rsidP="00B70E2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иные </w:t>
      </w:r>
      <w:r w:rsidRPr="005D1943">
        <w:rPr>
          <w:sz w:val="28"/>
          <w:szCs w:val="28"/>
        </w:rPr>
        <w:t>услуги.</w:t>
      </w:r>
    </w:p>
    <w:p w:rsidR="00B70E21" w:rsidRPr="00B70E21" w:rsidRDefault="00B70E21" w:rsidP="00B70E21">
      <w:pPr>
        <w:pStyle w:val="1"/>
        <w:jc w:val="center"/>
        <w:rPr>
          <w:rFonts w:ascii="Times New Roman" w:hAnsi="Times New Roman" w:cs="Times New Roman"/>
          <w:color w:val="auto"/>
        </w:rPr>
      </w:pPr>
      <w:r w:rsidRPr="00B70E21">
        <w:rPr>
          <w:rFonts w:ascii="Times New Roman" w:hAnsi="Times New Roman" w:cs="Times New Roman"/>
          <w:color w:val="auto"/>
        </w:rPr>
        <w:t>IX. Показатели эффективности и результативности профессиональной служебной деятельности</w:t>
      </w:r>
    </w:p>
    <w:p w:rsidR="00B70E21" w:rsidRDefault="00B70E21" w:rsidP="00B70E21">
      <w:pPr>
        <w:ind w:firstLine="720"/>
        <w:jc w:val="both"/>
      </w:pPr>
    </w:p>
    <w:p w:rsidR="00B70E21" w:rsidRPr="00C03AC6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1</w:t>
      </w:r>
      <w:r>
        <w:rPr>
          <w:sz w:val="28"/>
          <w:szCs w:val="28"/>
        </w:rPr>
        <w:t>9</w:t>
      </w:r>
      <w:r w:rsidRPr="00C03AC6">
        <w:rPr>
          <w:sz w:val="28"/>
          <w:szCs w:val="28"/>
        </w:rPr>
        <w:t xml:space="preserve">. Эффективность и результативность профессиональной служебной деятельности </w:t>
      </w:r>
      <w:r>
        <w:rPr>
          <w:sz w:val="28"/>
          <w:szCs w:val="28"/>
        </w:rPr>
        <w:t xml:space="preserve">старший государственный налоговый инспектор </w:t>
      </w:r>
      <w:r w:rsidRPr="00C03AC6">
        <w:rPr>
          <w:sz w:val="28"/>
          <w:szCs w:val="28"/>
        </w:rPr>
        <w:t>оценивается по следующим показателям:</w:t>
      </w:r>
    </w:p>
    <w:p w:rsidR="00B70E21" w:rsidRPr="00C03AC6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70E21" w:rsidRPr="00C03AC6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своевременности и оперативности выполнения поручений;</w:t>
      </w:r>
    </w:p>
    <w:p w:rsidR="00B70E21" w:rsidRPr="00C03AC6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70E21" w:rsidRPr="00C03AC6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70E21" w:rsidRPr="00C03AC6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70E21" w:rsidRPr="00C03AC6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70E21" w:rsidRDefault="00B70E21" w:rsidP="00B70E21">
      <w:pPr>
        <w:ind w:firstLine="720"/>
        <w:jc w:val="both"/>
        <w:rPr>
          <w:sz w:val="28"/>
          <w:szCs w:val="28"/>
        </w:rPr>
      </w:pPr>
      <w:r w:rsidRPr="00C03AC6">
        <w:rPr>
          <w:sz w:val="28"/>
          <w:szCs w:val="28"/>
        </w:rPr>
        <w:t>осознанию ответственности за последствия своих действий</w:t>
      </w:r>
      <w:r>
        <w:rPr>
          <w:sz w:val="28"/>
          <w:szCs w:val="28"/>
        </w:rPr>
        <w:t>,</w:t>
      </w:r>
      <w:r w:rsidRPr="00C03AC6">
        <w:rPr>
          <w:sz w:val="28"/>
          <w:szCs w:val="28"/>
        </w:rPr>
        <w:t xml:space="preserve"> принимаемых решений.</w:t>
      </w:r>
    </w:p>
    <w:p w:rsidR="00B70E21" w:rsidRDefault="00B70E21" w:rsidP="00B70E21">
      <w:pPr>
        <w:ind w:firstLine="720"/>
        <w:jc w:val="both"/>
        <w:rPr>
          <w:sz w:val="28"/>
          <w:szCs w:val="28"/>
        </w:rPr>
      </w:pPr>
    </w:p>
    <w:p w:rsidR="00F638CA" w:rsidRPr="00A777E4" w:rsidRDefault="00F638CA" w:rsidP="00A777E4"/>
    <w:sectPr w:rsidR="00F638CA" w:rsidRPr="00A777E4" w:rsidSect="00153707">
      <w:pgSz w:w="11905" w:h="16838"/>
      <w:pgMar w:top="567" w:right="850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0E2593"/>
    <w:multiLevelType w:val="hybridMultilevel"/>
    <w:tmpl w:val="963E6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BF2FE6"/>
    <w:multiLevelType w:val="hybridMultilevel"/>
    <w:tmpl w:val="C3CE6A8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2426B"/>
    <w:rsid w:val="00066623"/>
    <w:rsid w:val="000B785D"/>
    <w:rsid w:val="00114B00"/>
    <w:rsid w:val="001476F7"/>
    <w:rsid w:val="001675A0"/>
    <w:rsid w:val="001865BE"/>
    <w:rsid w:val="00196CE8"/>
    <w:rsid w:val="001A3717"/>
    <w:rsid w:val="001E13E1"/>
    <w:rsid w:val="0029520C"/>
    <w:rsid w:val="002C1ABA"/>
    <w:rsid w:val="002C6CEF"/>
    <w:rsid w:val="00346F64"/>
    <w:rsid w:val="00366648"/>
    <w:rsid w:val="003C41ED"/>
    <w:rsid w:val="003D7F9D"/>
    <w:rsid w:val="003E0656"/>
    <w:rsid w:val="003E305C"/>
    <w:rsid w:val="00441249"/>
    <w:rsid w:val="00443824"/>
    <w:rsid w:val="004F7E38"/>
    <w:rsid w:val="00520D83"/>
    <w:rsid w:val="00532925"/>
    <w:rsid w:val="0056766C"/>
    <w:rsid w:val="005714A4"/>
    <w:rsid w:val="005C703F"/>
    <w:rsid w:val="00602A8B"/>
    <w:rsid w:val="006101F1"/>
    <w:rsid w:val="00671DBE"/>
    <w:rsid w:val="006964F0"/>
    <w:rsid w:val="006B6EB1"/>
    <w:rsid w:val="00716CE3"/>
    <w:rsid w:val="007274C5"/>
    <w:rsid w:val="00750113"/>
    <w:rsid w:val="007A6076"/>
    <w:rsid w:val="007A6596"/>
    <w:rsid w:val="008151A2"/>
    <w:rsid w:val="00827FB2"/>
    <w:rsid w:val="00835235"/>
    <w:rsid w:val="00845C8A"/>
    <w:rsid w:val="00851199"/>
    <w:rsid w:val="00852928"/>
    <w:rsid w:val="0099164C"/>
    <w:rsid w:val="009A6F4D"/>
    <w:rsid w:val="00A34885"/>
    <w:rsid w:val="00A366D9"/>
    <w:rsid w:val="00A777E4"/>
    <w:rsid w:val="00AC6B72"/>
    <w:rsid w:val="00AE0D3A"/>
    <w:rsid w:val="00AF4FC0"/>
    <w:rsid w:val="00B0197D"/>
    <w:rsid w:val="00B14424"/>
    <w:rsid w:val="00B24ADD"/>
    <w:rsid w:val="00B4554B"/>
    <w:rsid w:val="00B61E5C"/>
    <w:rsid w:val="00B70E21"/>
    <w:rsid w:val="00BC08A3"/>
    <w:rsid w:val="00BC1DE4"/>
    <w:rsid w:val="00BD5209"/>
    <w:rsid w:val="00C1637A"/>
    <w:rsid w:val="00C40F8C"/>
    <w:rsid w:val="00D331A1"/>
    <w:rsid w:val="00D603B5"/>
    <w:rsid w:val="00D846A1"/>
    <w:rsid w:val="00DC1704"/>
    <w:rsid w:val="00ED7021"/>
    <w:rsid w:val="00F105CE"/>
    <w:rsid w:val="00F373F1"/>
    <w:rsid w:val="00F638CA"/>
    <w:rsid w:val="00F6633A"/>
    <w:rsid w:val="00FC6DA7"/>
    <w:rsid w:val="00FE29E0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2">
    <w:name w:val="Table Grid"/>
    <w:basedOn w:val="a1"/>
    <w:uiPriority w:val="59"/>
    <w:rsid w:val="00B24A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header"/>
    <w:basedOn w:val="a"/>
    <w:link w:val="af4"/>
    <w:rsid w:val="00671DBE"/>
    <w:pPr>
      <w:tabs>
        <w:tab w:val="center" w:pos="4677"/>
        <w:tab w:val="right" w:pos="9355"/>
      </w:tabs>
    </w:pPr>
    <w:rPr>
      <w:sz w:val="28"/>
    </w:rPr>
  </w:style>
  <w:style w:type="character" w:customStyle="1" w:styleId="af4">
    <w:name w:val="Верхний колонтитул Знак"/>
    <w:basedOn w:val="a0"/>
    <w:link w:val="af3"/>
    <w:rsid w:val="00671DB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1">
    <w:name w:val="Знак1"/>
    <w:basedOn w:val="a"/>
    <w:autoRedefine/>
    <w:rsid w:val="003C41ED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A73EECA9F2151792205B42EFC0B58C8E702E05FE452B6F5456A782DC8o5pEK" TargetMode="External"/><Relationship Id="rId13" Type="http://schemas.openxmlformats.org/officeDocument/2006/relationships/hyperlink" Target="consultantplus://offline/ref=8A6C0F9D8632DF37F2C4C16E03EA811852F0D23BD293B1452B80A5ADBDHDRBM" TargetMode="External"/><Relationship Id="rId18" Type="http://schemas.openxmlformats.org/officeDocument/2006/relationships/hyperlink" Target="consultantplus://offline/ref=6EAC7E3AC1ACB93B53966660ED98B4FC8C4F58EEC398E3A02B208B14jCW8M" TargetMode="External"/><Relationship Id="rId26" Type="http://schemas.openxmlformats.org/officeDocument/2006/relationships/hyperlink" Target="garantF1://12036354.18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EAC7E3AC1ACB93B53966660ED98B4FC854859E8C693BEAA23798716CFjCW3M" TargetMode="External"/><Relationship Id="rId7" Type="http://schemas.openxmlformats.org/officeDocument/2006/relationships/hyperlink" Target="consultantplus://offline/ref=8A73EECA9F2151792205B42EFC0B58C8E700E35AEA50B6F5456A782DC8o5pEK" TargetMode="External"/><Relationship Id="rId12" Type="http://schemas.openxmlformats.org/officeDocument/2006/relationships/hyperlink" Target="consultantplus://offline/ref=8A6C0F9D8632DF37F2C4C16E03EA811852F7DB3CD295B1452B80A5ADBDHDRBM" TargetMode="External"/><Relationship Id="rId17" Type="http://schemas.openxmlformats.org/officeDocument/2006/relationships/hyperlink" Target="consultantplus://offline/ref=6EAC7E3AC1ACB93B53966660ED98B4FC864F51E9CA91BEAA23798716CFjCW3M" TargetMode="External"/><Relationship Id="rId25" Type="http://schemas.openxmlformats.org/officeDocument/2006/relationships/hyperlink" Target="garantF1://12036354.17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6EAC7E3AC1ACB93B53966660ED98B4FC864C54ECC693BEAA23798716CFjCW3M" TargetMode="External"/><Relationship Id="rId20" Type="http://schemas.openxmlformats.org/officeDocument/2006/relationships/hyperlink" Target="consultantplus://offline/ref=6EAC7E3AC1ACB93B53966660ED98B4FC854F55EBC390BEAA23798716CFjCW3M" TargetMode="External"/><Relationship Id="rId29" Type="http://schemas.openxmlformats.org/officeDocument/2006/relationships/hyperlink" Target="garantF1://84842.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55659F32DDF0533C8B548EEE32074D444322CA005150D7B6C3369L0ZEK" TargetMode="External"/><Relationship Id="rId11" Type="http://schemas.openxmlformats.org/officeDocument/2006/relationships/hyperlink" Target="consultantplus://offline/ref=A8ECB2A44D8CFC8D94A0571D04DF9D1FEF60CE458DEDC038E3E93C9FAC61l4M" TargetMode="External"/><Relationship Id="rId24" Type="http://schemas.openxmlformats.org/officeDocument/2006/relationships/hyperlink" Target="garantF1://12036354.15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6EAC7E3AC1ACB93B53966660ED98B4FC864C54EFC792BEAA23798716CFjCW3M" TargetMode="External"/><Relationship Id="rId23" Type="http://schemas.openxmlformats.org/officeDocument/2006/relationships/hyperlink" Target="garantF1://12036354.14" TargetMode="External"/><Relationship Id="rId28" Type="http://schemas.openxmlformats.org/officeDocument/2006/relationships/hyperlink" Target="garantF1://84842.1000" TargetMode="External"/><Relationship Id="rId10" Type="http://schemas.openxmlformats.org/officeDocument/2006/relationships/hyperlink" Target="consultantplus://offline/ref=A8ECB2A44D8CFC8D94A0571D04DF9D1FEF63CB448EE8C038E3E93C9FAC61l4M" TargetMode="External"/><Relationship Id="rId19" Type="http://schemas.openxmlformats.org/officeDocument/2006/relationships/hyperlink" Target="consultantplus://offline/ref=6EAC7E3AC1ACB93B53966660ED98B4FC864D54EFC597BEAA23798716CFjCW3M" TargetMode="External"/><Relationship Id="rId31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A73EECA9F2151792205B42EFC0B58C8E701E15AE954B6F5456A782DC8o5pEK" TargetMode="External"/><Relationship Id="rId14" Type="http://schemas.openxmlformats.org/officeDocument/2006/relationships/hyperlink" Target="consultantplus://offline/ref=6EAC7E3AC1ACB93B53966660ED98B4FC864D50E3C491BEAA23798716CFjCW3M" TargetMode="External"/><Relationship Id="rId22" Type="http://schemas.openxmlformats.org/officeDocument/2006/relationships/hyperlink" Target="consultantplus://offline/ref=6EAC7E3AC1ACB93B53966660ED98B4FC864D55EAC797BEAA23798716CFjCW3M" TargetMode="External"/><Relationship Id="rId27" Type="http://schemas.openxmlformats.org/officeDocument/2006/relationships/hyperlink" Target="garantF1://12036354.57" TargetMode="External"/><Relationship Id="rId30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3385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2019-05-23T14:26:00Z</cp:lastPrinted>
  <dcterms:created xsi:type="dcterms:W3CDTF">2019-08-28T11:57:00Z</dcterms:created>
  <dcterms:modified xsi:type="dcterms:W3CDTF">2019-08-28T11:57:00Z</dcterms:modified>
</cp:coreProperties>
</file>